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C398" w14:textId="77A2BAA6" w:rsidR="00712656" w:rsidRPr="00EF74C4" w:rsidRDefault="00EF74C4" w:rsidP="00EF74C4">
      <w:pPr>
        <w:rPr>
          <w:rFonts w:ascii="Arial" w:hAnsi="Arial" w:cs="Arial"/>
        </w:rPr>
      </w:pPr>
      <w:r w:rsidRPr="00D7180F">
        <w:rPr>
          <w:rFonts w:ascii="Arial" w:hAnsi="Arial" w:cs="Arial"/>
          <w:noProof/>
          <w:lang w:eastAsia="en-GB"/>
        </w:rPr>
        <mc:AlternateContent>
          <mc:Choice Requires="wps">
            <w:drawing>
              <wp:anchor distT="0" distB="0" distL="114300" distR="114300" simplePos="0" relativeHeight="251659264" behindDoc="0" locked="0" layoutInCell="1" allowOverlap="1" wp14:anchorId="3DFC1335" wp14:editId="7BA7B526">
                <wp:simplePos x="0" y="0"/>
                <wp:positionH relativeFrom="column">
                  <wp:posOffset>-438150</wp:posOffset>
                </wp:positionH>
                <wp:positionV relativeFrom="paragraph">
                  <wp:posOffset>0</wp:posOffset>
                </wp:positionV>
                <wp:extent cx="7081520" cy="104267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7081520" cy="1042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36A20A" w14:textId="77777777" w:rsidR="00EF74C4" w:rsidRDefault="00CC660A" w:rsidP="00EF74C4">
                            <w:pPr>
                              <w:rPr>
                                <w:b/>
                                <w:color w:val="7030A0"/>
                                <w:sz w:val="32"/>
                              </w:rPr>
                            </w:pPr>
                            <w:r>
                              <w:rPr>
                                <w:b/>
                                <w:color w:val="7030A0"/>
                                <w:sz w:val="32"/>
                              </w:rPr>
                              <w:t>Application for reduction in cost of activity</w:t>
                            </w:r>
                            <w:r w:rsidR="00EF74C4">
                              <w:rPr>
                                <w:b/>
                                <w:color w:val="7030A0"/>
                                <w:sz w:val="32"/>
                              </w:rPr>
                              <w:t xml:space="preserve"> </w:t>
                            </w:r>
                          </w:p>
                          <w:p w14:paraId="5AD0537C" w14:textId="2AD3D6FE" w:rsidR="00EF74C4" w:rsidRDefault="00EF74C4" w:rsidP="00EF74C4">
                            <w:pPr>
                              <w:rPr>
                                <w:sz w:val="22"/>
                                <w:szCs w:val="22"/>
                              </w:rPr>
                            </w:pPr>
                            <w:r>
                              <w:rPr>
                                <w:sz w:val="22"/>
                                <w:szCs w:val="22"/>
                              </w:rPr>
                              <w:t xml:space="preserve">We understand that every family’s circumstances are </w:t>
                            </w:r>
                            <w:proofErr w:type="gramStart"/>
                            <w:r>
                              <w:rPr>
                                <w:sz w:val="22"/>
                                <w:szCs w:val="22"/>
                              </w:rPr>
                              <w:t>different</w:t>
                            </w:r>
                            <w:proofErr w:type="gramEnd"/>
                            <w:r>
                              <w:rPr>
                                <w:sz w:val="22"/>
                                <w:szCs w:val="22"/>
                              </w:rPr>
                              <w:t xml:space="preserve"> and that finance could be a potential barrier for local children accessing activities. We work behind the scenes to fund raise to try and ensure this is not the case. If the cost of the sessions is a barrier for </w:t>
                            </w:r>
                            <w:proofErr w:type="gramStart"/>
                            <w:r>
                              <w:rPr>
                                <w:sz w:val="22"/>
                                <w:szCs w:val="22"/>
                              </w:rPr>
                              <w:t>you</w:t>
                            </w:r>
                            <w:proofErr w:type="gramEnd"/>
                            <w:r>
                              <w:rPr>
                                <w:sz w:val="22"/>
                                <w:szCs w:val="22"/>
                              </w:rPr>
                              <w:t xml:space="preserve"> please complete this form</w:t>
                            </w:r>
                            <w:r w:rsidR="00E57370">
                              <w:rPr>
                                <w:sz w:val="22"/>
                                <w:szCs w:val="22"/>
                              </w:rPr>
                              <w:t xml:space="preserve">. The information will be ammonised and used for grant monitoring. </w:t>
                            </w:r>
                          </w:p>
                          <w:p w14:paraId="545E6BCF" w14:textId="051FB356" w:rsidR="00216644" w:rsidRPr="00F72B2E" w:rsidRDefault="00216644" w:rsidP="00216644">
                            <w:pPr>
                              <w:rPr>
                                <w:b/>
                                <w:color w:val="7030A0"/>
                                <w:sz w:val="32"/>
                              </w:rPr>
                            </w:pPr>
                          </w:p>
                          <w:p w14:paraId="227B2F9A" w14:textId="77777777" w:rsidR="00216644" w:rsidRDefault="00216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C1335" id="_x0000_t202" coordsize="21600,21600" o:spt="202" path="m,l,21600r21600,l21600,xe">
                <v:stroke joinstyle="miter"/>
                <v:path gradientshapeok="t" o:connecttype="rect"/>
              </v:shapetype>
              <v:shape id="Text Box 5" o:spid="_x0000_s1026" type="#_x0000_t202" style="position:absolute;margin-left:-34.5pt;margin-top:0;width:557.6pt;height: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" filled="f" stroked="f">
                <v:textbox>
                  <w:txbxContent>
                    <w:p w14:paraId="2736A20A" w14:textId="77777777" w:rsidR="00EF74C4" w:rsidRDefault="00CC660A" w:rsidP="00EF74C4">
                      <w:pPr>
                        <w:rPr>
                          <w:b/>
                          <w:color w:val="7030A0"/>
                          <w:sz w:val="32"/>
                        </w:rPr>
                      </w:pPr>
                      <w:r>
                        <w:rPr>
                          <w:b/>
                          <w:color w:val="7030A0"/>
                          <w:sz w:val="32"/>
                        </w:rPr>
                        <w:t>Application for reduction in cost of activity</w:t>
                      </w:r>
                      <w:r w:rsidR="00EF74C4">
                        <w:rPr>
                          <w:b/>
                          <w:color w:val="7030A0"/>
                          <w:sz w:val="32"/>
                        </w:rPr>
                        <w:t xml:space="preserve"> </w:t>
                      </w:r>
                    </w:p>
                    <w:p w14:paraId="5AD0537C" w14:textId="2AD3D6FE" w:rsidR="00EF74C4" w:rsidRDefault="00EF74C4" w:rsidP="00EF74C4">
                      <w:pPr>
                        <w:rPr>
                          <w:sz w:val="22"/>
                          <w:szCs w:val="22"/>
                        </w:rPr>
                      </w:pPr>
                      <w:r>
                        <w:rPr>
                          <w:sz w:val="22"/>
                          <w:szCs w:val="22"/>
                        </w:rPr>
                        <w:t xml:space="preserve">We understand that every family’s circumstances are </w:t>
                      </w:r>
                      <w:proofErr w:type="gramStart"/>
                      <w:r>
                        <w:rPr>
                          <w:sz w:val="22"/>
                          <w:szCs w:val="22"/>
                        </w:rPr>
                        <w:t>different</w:t>
                      </w:r>
                      <w:proofErr w:type="gramEnd"/>
                      <w:r>
                        <w:rPr>
                          <w:sz w:val="22"/>
                          <w:szCs w:val="22"/>
                        </w:rPr>
                        <w:t xml:space="preserve"> and that finance could be a potential barrier for local children accessing activities. We work behind the scenes to fund raise to try and ensure this is not the case. If the cost of the sessions is a barrier for </w:t>
                      </w:r>
                      <w:proofErr w:type="gramStart"/>
                      <w:r>
                        <w:rPr>
                          <w:sz w:val="22"/>
                          <w:szCs w:val="22"/>
                        </w:rPr>
                        <w:t>you</w:t>
                      </w:r>
                      <w:proofErr w:type="gramEnd"/>
                      <w:r>
                        <w:rPr>
                          <w:sz w:val="22"/>
                          <w:szCs w:val="22"/>
                        </w:rPr>
                        <w:t xml:space="preserve"> please complete this form</w:t>
                      </w:r>
                      <w:r w:rsidR="00E57370">
                        <w:rPr>
                          <w:sz w:val="22"/>
                          <w:szCs w:val="22"/>
                        </w:rPr>
                        <w:t xml:space="preserve">. The information will be ammonised and used for grant monitoring. </w:t>
                      </w:r>
                    </w:p>
                    <w:p w14:paraId="545E6BCF" w14:textId="051FB356" w:rsidR="00216644" w:rsidRPr="00F72B2E" w:rsidRDefault="00216644" w:rsidP="00216644">
                      <w:pPr>
                        <w:rPr>
                          <w:b/>
                          <w:color w:val="7030A0"/>
                          <w:sz w:val="32"/>
                        </w:rPr>
                      </w:pPr>
                    </w:p>
                    <w:p w14:paraId="227B2F9A" w14:textId="77777777" w:rsidR="00216644" w:rsidRDefault="00216644"/>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81"/>
      </w:tblGrid>
      <w:tr w:rsidR="00216644" w:rsidRPr="00D7180F" w14:paraId="54B836F6" w14:textId="77777777" w:rsidTr="00EE792B">
        <w:trPr>
          <w:trHeight w:val="368"/>
        </w:trPr>
        <w:tc>
          <w:tcPr>
            <w:tcW w:w="2405" w:type="dxa"/>
            <w:shd w:val="clear" w:color="auto" w:fill="E0E0E0"/>
            <w:vAlign w:val="center"/>
          </w:tcPr>
          <w:p w14:paraId="30313E02" w14:textId="2B83E546" w:rsidR="00F72B2E" w:rsidRPr="00D7180F" w:rsidRDefault="00C14AEF" w:rsidP="00E62AA3">
            <w:pPr>
              <w:pStyle w:val="Header"/>
              <w:rPr>
                <w:rFonts w:ascii="Arial" w:hAnsi="Arial" w:cs="Arial"/>
              </w:rPr>
            </w:pPr>
            <w:r w:rsidRPr="00D7180F">
              <w:rPr>
                <w:rFonts w:ascii="Arial" w:hAnsi="Arial" w:cs="Arial"/>
              </w:rPr>
              <w:t xml:space="preserve">Child’s </w:t>
            </w:r>
            <w:r w:rsidR="00F72B2E" w:rsidRPr="00D7180F">
              <w:rPr>
                <w:rFonts w:ascii="Arial" w:hAnsi="Arial" w:cs="Arial"/>
              </w:rPr>
              <w:t>Name</w:t>
            </w:r>
          </w:p>
        </w:tc>
        <w:tc>
          <w:tcPr>
            <w:tcW w:w="6881" w:type="dxa"/>
            <w:vAlign w:val="center"/>
          </w:tcPr>
          <w:p w14:paraId="6C24A419" w14:textId="016FBD3E" w:rsidR="00F72B2E" w:rsidRPr="00D7180F" w:rsidRDefault="00F72B2E" w:rsidP="00216644">
            <w:pPr>
              <w:pStyle w:val="Header"/>
              <w:rPr>
                <w:rFonts w:ascii="Arial" w:hAnsi="Arial" w:cs="Arial"/>
              </w:rPr>
            </w:pPr>
          </w:p>
        </w:tc>
      </w:tr>
      <w:tr w:rsidR="00C14AEF" w:rsidRPr="00D7180F" w14:paraId="3B42FE4D" w14:textId="77777777" w:rsidTr="00EE792B">
        <w:trPr>
          <w:trHeight w:val="368"/>
        </w:trPr>
        <w:tc>
          <w:tcPr>
            <w:tcW w:w="2405" w:type="dxa"/>
            <w:shd w:val="clear" w:color="auto" w:fill="E0E0E0"/>
            <w:vAlign w:val="center"/>
          </w:tcPr>
          <w:p w14:paraId="3172F88D" w14:textId="7B36B18E" w:rsidR="00C14AEF" w:rsidRPr="00D7180F" w:rsidRDefault="00C14AEF" w:rsidP="00E62AA3">
            <w:pPr>
              <w:pStyle w:val="Header"/>
              <w:rPr>
                <w:rFonts w:ascii="Arial" w:hAnsi="Arial" w:cs="Arial"/>
              </w:rPr>
            </w:pPr>
            <w:r w:rsidRPr="00D7180F">
              <w:rPr>
                <w:rFonts w:ascii="Arial" w:hAnsi="Arial" w:cs="Arial"/>
              </w:rPr>
              <w:t>Parent</w:t>
            </w:r>
            <w:r w:rsidR="00EE792B">
              <w:rPr>
                <w:rFonts w:ascii="Arial" w:hAnsi="Arial" w:cs="Arial"/>
              </w:rPr>
              <w:t>/Carer</w:t>
            </w:r>
            <w:r w:rsidRPr="00D7180F">
              <w:rPr>
                <w:rFonts w:ascii="Arial" w:hAnsi="Arial" w:cs="Arial"/>
              </w:rPr>
              <w:t xml:space="preserve"> Name</w:t>
            </w:r>
          </w:p>
        </w:tc>
        <w:tc>
          <w:tcPr>
            <w:tcW w:w="6881" w:type="dxa"/>
            <w:vAlign w:val="center"/>
          </w:tcPr>
          <w:p w14:paraId="22B600A2" w14:textId="77777777" w:rsidR="00C14AEF" w:rsidRPr="00D7180F" w:rsidRDefault="00C14AEF" w:rsidP="00216644">
            <w:pPr>
              <w:pStyle w:val="Header"/>
              <w:rPr>
                <w:rFonts w:ascii="Arial" w:hAnsi="Arial" w:cs="Arial"/>
              </w:rPr>
            </w:pPr>
          </w:p>
        </w:tc>
      </w:tr>
    </w:tbl>
    <w:p w14:paraId="3A215A27" w14:textId="6A3FED66" w:rsidR="00F72B2E" w:rsidRPr="00D7180F" w:rsidRDefault="00F72B2E" w:rsidP="00F72B2E">
      <w:pPr>
        <w:autoSpaceDE w:val="0"/>
        <w:autoSpaceDN w:val="0"/>
        <w:adjustRightInd w:val="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17"/>
      </w:tblGrid>
      <w:tr w:rsidR="00F72B2E" w:rsidRPr="00D7180F" w14:paraId="13C0FB05" w14:textId="77777777" w:rsidTr="00EE792B">
        <w:trPr>
          <w:trHeight w:val="454"/>
        </w:trPr>
        <w:tc>
          <w:tcPr>
            <w:tcW w:w="2405" w:type="dxa"/>
            <w:shd w:val="clear" w:color="auto" w:fill="E0E0E0"/>
            <w:vAlign w:val="center"/>
          </w:tcPr>
          <w:p w14:paraId="2C8C5B64" w14:textId="532EB124" w:rsidR="00F72B2E" w:rsidRPr="00D7180F" w:rsidRDefault="00F72B2E" w:rsidP="00E62AA3">
            <w:pPr>
              <w:autoSpaceDE w:val="0"/>
              <w:autoSpaceDN w:val="0"/>
              <w:adjustRightInd w:val="0"/>
              <w:rPr>
                <w:rFonts w:ascii="Arial" w:hAnsi="Arial" w:cs="Arial"/>
              </w:rPr>
            </w:pPr>
            <w:r w:rsidRPr="00D7180F">
              <w:rPr>
                <w:rFonts w:ascii="Arial" w:hAnsi="Arial" w:cs="Arial"/>
              </w:rPr>
              <w:t>Activity</w:t>
            </w:r>
            <w:r w:rsidR="00EE792B">
              <w:rPr>
                <w:rFonts w:ascii="Arial" w:hAnsi="Arial" w:cs="Arial"/>
              </w:rPr>
              <w:t>/Section</w:t>
            </w:r>
          </w:p>
        </w:tc>
        <w:tc>
          <w:tcPr>
            <w:tcW w:w="6917" w:type="dxa"/>
            <w:vAlign w:val="center"/>
          </w:tcPr>
          <w:p w14:paraId="1F9AE146" w14:textId="7E84D939" w:rsidR="00F72B2E" w:rsidRPr="00D7180F" w:rsidRDefault="00F72B2E" w:rsidP="00E62AA3">
            <w:pPr>
              <w:autoSpaceDE w:val="0"/>
              <w:autoSpaceDN w:val="0"/>
              <w:adjustRightInd w:val="0"/>
              <w:rPr>
                <w:rFonts w:ascii="Arial" w:hAnsi="Arial" w:cs="Arial"/>
              </w:rPr>
            </w:pPr>
          </w:p>
        </w:tc>
      </w:tr>
      <w:tr w:rsidR="00E83AC3" w:rsidRPr="00D7180F" w14:paraId="4AB64C60" w14:textId="77777777" w:rsidTr="00EE792B">
        <w:trPr>
          <w:trHeight w:val="454"/>
        </w:trPr>
        <w:tc>
          <w:tcPr>
            <w:tcW w:w="2405" w:type="dxa"/>
            <w:shd w:val="clear" w:color="auto" w:fill="E0E0E0"/>
            <w:vAlign w:val="center"/>
          </w:tcPr>
          <w:p w14:paraId="08918BCC" w14:textId="390E2858" w:rsidR="00E83AC3" w:rsidRPr="00D7180F" w:rsidRDefault="00E83AC3" w:rsidP="00E62AA3">
            <w:pPr>
              <w:autoSpaceDE w:val="0"/>
              <w:autoSpaceDN w:val="0"/>
              <w:adjustRightInd w:val="0"/>
              <w:rPr>
                <w:rFonts w:ascii="Arial" w:hAnsi="Arial" w:cs="Arial"/>
              </w:rPr>
            </w:pPr>
            <w:r>
              <w:rPr>
                <w:rFonts w:ascii="Arial" w:hAnsi="Arial" w:cs="Arial"/>
              </w:rPr>
              <w:t>Full cost?</w:t>
            </w:r>
          </w:p>
        </w:tc>
        <w:tc>
          <w:tcPr>
            <w:tcW w:w="6917" w:type="dxa"/>
            <w:vAlign w:val="center"/>
          </w:tcPr>
          <w:p w14:paraId="52ACD00C" w14:textId="77777777" w:rsidR="00E83AC3" w:rsidRPr="00D7180F" w:rsidRDefault="00E83AC3" w:rsidP="00E62AA3">
            <w:pPr>
              <w:autoSpaceDE w:val="0"/>
              <w:autoSpaceDN w:val="0"/>
              <w:adjustRightInd w:val="0"/>
              <w:rPr>
                <w:rFonts w:ascii="Arial" w:hAnsi="Arial" w:cs="Arial"/>
              </w:rPr>
            </w:pPr>
          </w:p>
        </w:tc>
      </w:tr>
      <w:tr w:rsidR="00E83AC3" w:rsidRPr="00D7180F" w14:paraId="57C0F286" w14:textId="77777777" w:rsidTr="00EE792B">
        <w:trPr>
          <w:trHeight w:val="454"/>
        </w:trPr>
        <w:tc>
          <w:tcPr>
            <w:tcW w:w="2405" w:type="dxa"/>
            <w:shd w:val="clear" w:color="auto" w:fill="E0E0E0"/>
            <w:vAlign w:val="center"/>
          </w:tcPr>
          <w:p w14:paraId="0659DE9E" w14:textId="2145B046" w:rsidR="00E83AC3" w:rsidRPr="00D7180F" w:rsidRDefault="00E83AC3" w:rsidP="00E62AA3">
            <w:pPr>
              <w:autoSpaceDE w:val="0"/>
              <w:autoSpaceDN w:val="0"/>
              <w:adjustRightInd w:val="0"/>
              <w:rPr>
                <w:rFonts w:ascii="Arial" w:hAnsi="Arial" w:cs="Arial"/>
              </w:rPr>
            </w:pPr>
            <w:r>
              <w:rPr>
                <w:rFonts w:ascii="Arial" w:hAnsi="Arial" w:cs="Arial"/>
              </w:rPr>
              <w:t>Amount you can offer to pay?</w:t>
            </w:r>
          </w:p>
        </w:tc>
        <w:tc>
          <w:tcPr>
            <w:tcW w:w="6917" w:type="dxa"/>
            <w:vAlign w:val="center"/>
          </w:tcPr>
          <w:p w14:paraId="40BE188F" w14:textId="77777777" w:rsidR="00E83AC3" w:rsidRPr="00D7180F" w:rsidRDefault="00E83AC3" w:rsidP="00E62AA3">
            <w:pPr>
              <w:autoSpaceDE w:val="0"/>
              <w:autoSpaceDN w:val="0"/>
              <w:adjustRightInd w:val="0"/>
              <w:rPr>
                <w:rFonts w:ascii="Arial" w:hAnsi="Arial" w:cs="Arial"/>
              </w:rPr>
            </w:pPr>
          </w:p>
        </w:tc>
      </w:tr>
    </w:tbl>
    <w:p w14:paraId="59821AAD" w14:textId="77777777" w:rsidR="00F72B2E" w:rsidRPr="00D7180F" w:rsidRDefault="00F72B2E" w:rsidP="00F72B2E">
      <w:pPr>
        <w:autoSpaceDE w:val="0"/>
        <w:autoSpaceDN w:val="0"/>
        <w:adjustRightInd w:val="0"/>
        <w:rPr>
          <w:rFonts w:ascii="Arial" w:hAnsi="Arial" w:cs="Arial"/>
        </w:rPr>
      </w:pPr>
    </w:p>
    <w:p w14:paraId="0E73888E" w14:textId="1992FC05" w:rsidR="00F72B2E" w:rsidRPr="00D7180F" w:rsidRDefault="00F72B2E" w:rsidP="00F72B2E">
      <w:pPr>
        <w:autoSpaceDE w:val="0"/>
        <w:autoSpaceDN w:val="0"/>
        <w:adjustRightInd w:val="0"/>
        <w:rPr>
          <w:rFonts w:ascii="Arial" w:hAnsi="Arial" w:cs="Arial"/>
        </w:rPr>
      </w:pPr>
    </w:p>
    <w:p w14:paraId="36DB0F2E" w14:textId="7B663EFB" w:rsidR="00C14AEF" w:rsidRPr="00D7180F" w:rsidRDefault="00C14AEF" w:rsidP="00F72B2E">
      <w:pPr>
        <w:autoSpaceDE w:val="0"/>
        <w:autoSpaceDN w:val="0"/>
        <w:adjustRightInd w:val="0"/>
        <w:rPr>
          <w:rFonts w:ascii="Arial" w:hAnsi="Arial" w:cs="Arial"/>
        </w:rPr>
      </w:pPr>
      <w:r w:rsidRPr="00D7180F">
        <w:rPr>
          <w:rFonts w:ascii="Arial" w:hAnsi="Arial" w:cs="Arial"/>
        </w:rPr>
        <w:t>Please indicate below how you qualify for a reduction in cost: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358"/>
      </w:tblGrid>
      <w:tr w:rsidR="00C14AEF" w:rsidRPr="00D7180F" w14:paraId="7AEE056D" w14:textId="77777777" w:rsidTr="00D7180F">
        <w:trPr>
          <w:trHeight w:val="454"/>
        </w:trPr>
        <w:tc>
          <w:tcPr>
            <w:tcW w:w="961" w:type="dxa"/>
            <w:shd w:val="clear" w:color="auto" w:fill="E0E0E0"/>
            <w:vAlign w:val="center"/>
          </w:tcPr>
          <w:p w14:paraId="7C619600" w14:textId="2CEABB82" w:rsidR="00C14AEF" w:rsidRPr="00D7180F" w:rsidRDefault="00C14AEF" w:rsidP="00C76472">
            <w:pPr>
              <w:autoSpaceDE w:val="0"/>
              <w:autoSpaceDN w:val="0"/>
              <w:adjustRightInd w:val="0"/>
              <w:rPr>
                <w:rFonts w:ascii="Arial" w:hAnsi="Arial" w:cs="Arial"/>
              </w:rPr>
            </w:pPr>
            <w:r w:rsidRPr="00D7180F">
              <w:rPr>
                <w:rFonts w:ascii="Arial" w:hAnsi="Arial" w:cs="Arial"/>
              </w:rPr>
              <w:t>Benefit</w:t>
            </w:r>
          </w:p>
        </w:tc>
        <w:tc>
          <w:tcPr>
            <w:tcW w:w="8361" w:type="dxa"/>
            <w:vAlign w:val="center"/>
          </w:tcPr>
          <w:p w14:paraId="71513A2C"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Income support</w:t>
            </w:r>
          </w:p>
          <w:p w14:paraId="5431AC35"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 xml:space="preserve">Income based job seekers </w:t>
            </w:r>
            <w:proofErr w:type="gramStart"/>
            <w:r w:rsidRPr="00D7180F">
              <w:rPr>
                <w:rFonts w:ascii="Arial" w:hAnsi="Arial" w:cs="Arial"/>
              </w:rPr>
              <w:t>allowance</w:t>
            </w:r>
            <w:proofErr w:type="gramEnd"/>
          </w:p>
          <w:p w14:paraId="10A861C5" w14:textId="5BA5A99A" w:rsidR="00D7180F" w:rsidRPr="00D7180F" w:rsidRDefault="00D7180F" w:rsidP="00D7180F">
            <w:pPr>
              <w:pStyle w:val="ListParagraph"/>
              <w:numPr>
                <w:ilvl w:val="0"/>
                <w:numId w:val="3"/>
              </w:numPr>
              <w:rPr>
                <w:rFonts w:ascii="Arial" w:hAnsi="Arial" w:cs="Arial"/>
              </w:rPr>
            </w:pPr>
            <w:r w:rsidRPr="00D7180F">
              <w:rPr>
                <w:rFonts w:ascii="Arial" w:hAnsi="Arial" w:cs="Arial"/>
              </w:rPr>
              <w:t xml:space="preserve">An </w:t>
            </w:r>
            <w:r w:rsidR="0047366C">
              <w:rPr>
                <w:rFonts w:ascii="Arial" w:hAnsi="Arial" w:cs="Arial"/>
              </w:rPr>
              <w:t>income-related</w:t>
            </w:r>
            <w:r w:rsidRPr="00D7180F">
              <w:rPr>
                <w:rFonts w:ascii="Arial" w:hAnsi="Arial" w:cs="Arial"/>
              </w:rPr>
              <w:t xml:space="preserve"> employment and support allowance</w:t>
            </w:r>
          </w:p>
          <w:p w14:paraId="26BB875A"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Support under Part VI of the Immigration and Asylum Act 1999</w:t>
            </w:r>
          </w:p>
          <w:p w14:paraId="034457CC"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 xml:space="preserve">Child Tax Credit (provided you are not entitled to Working Tax Credit) and have an annual income that does not exceed £16,190 as assessed by </w:t>
            </w:r>
            <w:proofErr w:type="gramStart"/>
            <w:r w:rsidRPr="00D7180F">
              <w:rPr>
                <w:rFonts w:ascii="Arial" w:hAnsi="Arial" w:cs="Arial"/>
              </w:rPr>
              <w:t>HMRC</w:t>
            </w:r>
            <w:proofErr w:type="gramEnd"/>
          </w:p>
          <w:p w14:paraId="6FE8E740"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Working Tax Credits</w:t>
            </w:r>
          </w:p>
          <w:p w14:paraId="54FC80A8"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Universal Credit</w:t>
            </w:r>
          </w:p>
          <w:p w14:paraId="75E087EB" w14:textId="77777777" w:rsidR="00D7180F" w:rsidRPr="00D7180F" w:rsidRDefault="00D7180F" w:rsidP="00D7180F">
            <w:pPr>
              <w:pStyle w:val="ListParagraph"/>
              <w:numPr>
                <w:ilvl w:val="0"/>
                <w:numId w:val="3"/>
              </w:numPr>
              <w:rPr>
                <w:rFonts w:ascii="Arial" w:hAnsi="Arial" w:cs="Arial"/>
              </w:rPr>
            </w:pPr>
            <w:r w:rsidRPr="00D7180F">
              <w:rPr>
                <w:rFonts w:ascii="Arial" w:hAnsi="Arial" w:cs="Arial"/>
              </w:rPr>
              <w:t>Housing Benefit</w:t>
            </w:r>
          </w:p>
          <w:p w14:paraId="46C47CA1" w14:textId="64F0F282" w:rsidR="00C14AEF" w:rsidRPr="00A425D0" w:rsidRDefault="00D7180F" w:rsidP="00A425D0">
            <w:pPr>
              <w:pStyle w:val="ListParagraph"/>
              <w:numPr>
                <w:ilvl w:val="0"/>
                <w:numId w:val="3"/>
              </w:numPr>
              <w:rPr>
                <w:rFonts w:ascii="Arial" w:hAnsi="Arial" w:cs="Arial"/>
              </w:rPr>
            </w:pPr>
            <w:r w:rsidRPr="00D7180F">
              <w:rPr>
                <w:rFonts w:ascii="Arial" w:hAnsi="Arial" w:cs="Arial"/>
              </w:rPr>
              <w:t xml:space="preserve">The </w:t>
            </w:r>
            <w:proofErr w:type="gramStart"/>
            <w:r w:rsidRPr="00D7180F">
              <w:rPr>
                <w:rFonts w:ascii="Arial" w:hAnsi="Arial" w:cs="Arial"/>
              </w:rPr>
              <w:t>Guarantee</w:t>
            </w:r>
            <w:proofErr w:type="gramEnd"/>
            <w:r w:rsidRPr="00D7180F">
              <w:rPr>
                <w:rFonts w:ascii="Arial" w:hAnsi="Arial" w:cs="Arial"/>
              </w:rPr>
              <w:t xml:space="preserve"> element of State Pension Credit</w:t>
            </w:r>
          </w:p>
        </w:tc>
      </w:tr>
      <w:tr w:rsidR="00EC5340" w:rsidRPr="00D7180F" w14:paraId="3797AC7E" w14:textId="77777777" w:rsidTr="00D7180F">
        <w:trPr>
          <w:trHeight w:val="454"/>
        </w:trPr>
        <w:tc>
          <w:tcPr>
            <w:tcW w:w="961" w:type="dxa"/>
            <w:shd w:val="clear" w:color="auto" w:fill="E0E0E0"/>
            <w:vAlign w:val="center"/>
          </w:tcPr>
          <w:p w14:paraId="61B2A012" w14:textId="0268E062" w:rsidR="00EC5340" w:rsidRPr="00D7180F" w:rsidRDefault="00EC5340" w:rsidP="00C76472">
            <w:pPr>
              <w:autoSpaceDE w:val="0"/>
              <w:autoSpaceDN w:val="0"/>
              <w:adjustRightInd w:val="0"/>
              <w:rPr>
                <w:rFonts w:ascii="Arial" w:hAnsi="Arial" w:cs="Arial"/>
              </w:rPr>
            </w:pPr>
            <w:r>
              <w:rPr>
                <w:rFonts w:ascii="Arial" w:hAnsi="Arial" w:cs="Arial"/>
              </w:rPr>
              <w:t>Other</w:t>
            </w:r>
          </w:p>
        </w:tc>
        <w:tc>
          <w:tcPr>
            <w:tcW w:w="8361" w:type="dxa"/>
            <w:vAlign w:val="center"/>
          </w:tcPr>
          <w:p w14:paraId="1CB3C4F5" w14:textId="77777777" w:rsidR="00EC5340" w:rsidRPr="00D7180F" w:rsidRDefault="00EC5340" w:rsidP="00D7180F">
            <w:pPr>
              <w:pStyle w:val="ListParagraph"/>
              <w:numPr>
                <w:ilvl w:val="0"/>
                <w:numId w:val="3"/>
              </w:numPr>
              <w:rPr>
                <w:rFonts w:ascii="Arial" w:hAnsi="Arial" w:cs="Arial"/>
              </w:rPr>
            </w:pPr>
          </w:p>
        </w:tc>
      </w:tr>
      <w:tr w:rsidR="00C14AEF" w:rsidRPr="00D7180F" w14:paraId="55D8BE13" w14:textId="77777777" w:rsidTr="00D7180F">
        <w:trPr>
          <w:trHeight w:val="454"/>
        </w:trPr>
        <w:tc>
          <w:tcPr>
            <w:tcW w:w="961" w:type="dxa"/>
            <w:shd w:val="clear" w:color="auto" w:fill="E0E0E0"/>
            <w:vAlign w:val="center"/>
          </w:tcPr>
          <w:p w14:paraId="7EF578B4" w14:textId="58FD7059" w:rsidR="00C14AEF" w:rsidRPr="00D7180F" w:rsidRDefault="00C14AEF" w:rsidP="00C76472">
            <w:pPr>
              <w:autoSpaceDE w:val="0"/>
              <w:autoSpaceDN w:val="0"/>
              <w:adjustRightInd w:val="0"/>
              <w:rPr>
                <w:rFonts w:ascii="Arial" w:hAnsi="Arial" w:cs="Arial"/>
              </w:rPr>
            </w:pPr>
            <w:proofErr w:type="gramStart"/>
            <w:r w:rsidRPr="00D7180F">
              <w:rPr>
                <w:rFonts w:ascii="Arial" w:hAnsi="Arial" w:cs="Arial"/>
              </w:rPr>
              <w:t>Or,</w:t>
            </w:r>
            <w:proofErr w:type="gramEnd"/>
            <w:r w:rsidRPr="00D7180F">
              <w:rPr>
                <w:rFonts w:ascii="Arial" w:hAnsi="Arial" w:cs="Arial"/>
              </w:rPr>
              <w:t xml:space="preserve"> </w:t>
            </w:r>
          </w:p>
        </w:tc>
        <w:tc>
          <w:tcPr>
            <w:tcW w:w="8361" w:type="dxa"/>
            <w:vAlign w:val="center"/>
          </w:tcPr>
          <w:p w14:paraId="2A248395" w14:textId="0B484754" w:rsidR="00C14AEF" w:rsidRPr="00D7180F" w:rsidRDefault="00D7180F" w:rsidP="00D7180F">
            <w:pPr>
              <w:pStyle w:val="ListParagraph"/>
              <w:numPr>
                <w:ilvl w:val="0"/>
                <w:numId w:val="4"/>
              </w:numPr>
              <w:autoSpaceDE w:val="0"/>
              <w:autoSpaceDN w:val="0"/>
              <w:adjustRightInd w:val="0"/>
              <w:rPr>
                <w:rFonts w:ascii="Arial" w:hAnsi="Arial" w:cs="Arial"/>
              </w:rPr>
            </w:pPr>
            <w:r w:rsidRPr="00D7180F">
              <w:rPr>
                <w:rFonts w:ascii="Arial" w:hAnsi="Arial" w:cs="Arial"/>
              </w:rPr>
              <w:t>Considered a ‘looked after child’</w:t>
            </w:r>
          </w:p>
        </w:tc>
      </w:tr>
    </w:tbl>
    <w:p w14:paraId="72D524B8" w14:textId="5D138F78" w:rsidR="00F72B2E" w:rsidRPr="00D7180F" w:rsidRDefault="00F72B2E" w:rsidP="00F72B2E">
      <w:pPr>
        <w:autoSpaceDE w:val="0"/>
        <w:autoSpaceDN w:val="0"/>
        <w:adjustRightInd w:val="0"/>
        <w:rPr>
          <w:rFonts w:ascii="Arial" w:hAnsi="Arial" w:cs="Arial"/>
        </w:rPr>
      </w:pPr>
    </w:p>
    <w:p w14:paraId="79ABF995" w14:textId="7A138853" w:rsidR="00D7180F" w:rsidRPr="00D7180F" w:rsidRDefault="00D7180F" w:rsidP="00F72B2E">
      <w:pPr>
        <w:pStyle w:val="Header"/>
        <w:rPr>
          <w:rFonts w:ascii="Arial" w:hAnsi="Arial" w:cs="Arial"/>
        </w:rPr>
      </w:pPr>
    </w:p>
    <w:p w14:paraId="7B38B277" w14:textId="61EB0990" w:rsidR="00F72B2E" w:rsidRPr="00D7180F" w:rsidRDefault="00D7180F" w:rsidP="00F72B2E">
      <w:pPr>
        <w:pStyle w:val="Header"/>
        <w:rPr>
          <w:rFonts w:ascii="Arial" w:hAnsi="Arial" w:cs="Arial"/>
        </w:rPr>
      </w:pPr>
      <w:r>
        <w:rPr>
          <w:rFonts w:ascii="Arial" w:hAnsi="Arial" w:cs="Arial"/>
        </w:rPr>
        <w:t>I confirm the above is true and accurate as far as I am aware</w:t>
      </w:r>
      <w:r w:rsidR="002B0B93">
        <w:rPr>
          <w:rFonts w:ascii="Arial" w:hAnsi="Arial" w:cs="Arial"/>
        </w:rPr>
        <w:t xml:space="preserve">. I am aware I might be asked again </w:t>
      </w:r>
      <w:proofErr w:type="gramStart"/>
      <w:r w:rsidR="002B0B93">
        <w:rPr>
          <w:rFonts w:ascii="Arial" w:hAnsi="Arial" w:cs="Arial"/>
        </w:rPr>
        <w:t>at a later date</w:t>
      </w:r>
      <w:proofErr w:type="gramEnd"/>
      <w:r w:rsidR="002B0B93">
        <w:rPr>
          <w:rFonts w:ascii="Arial" w:hAnsi="Arial" w:cs="Arial"/>
        </w:rPr>
        <w:t xml:space="preserve"> to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74"/>
        <w:gridCol w:w="1226"/>
        <w:gridCol w:w="3418"/>
      </w:tblGrid>
      <w:tr w:rsidR="00F72B2E" w:rsidRPr="00D7180F" w14:paraId="539BD841" w14:textId="77777777" w:rsidTr="00E62AA3">
        <w:trPr>
          <w:trHeight w:val="454"/>
        </w:trPr>
        <w:tc>
          <w:tcPr>
            <w:tcW w:w="1368" w:type="dxa"/>
            <w:shd w:val="clear" w:color="auto" w:fill="E0E0E0"/>
            <w:vAlign w:val="center"/>
          </w:tcPr>
          <w:p w14:paraId="492368BB" w14:textId="77777777" w:rsidR="00F72B2E" w:rsidRPr="00D7180F" w:rsidRDefault="00F72B2E" w:rsidP="00E62AA3">
            <w:pPr>
              <w:pStyle w:val="Header"/>
              <w:rPr>
                <w:rFonts w:ascii="Arial" w:hAnsi="Arial" w:cs="Arial"/>
              </w:rPr>
            </w:pPr>
            <w:r w:rsidRPr="00D7180F">
              <w:rPr>
                <w:rFonts w:ascii="Arial" w:hAnsi="Arial" w:cs="Arial"/>
              </w:rPr>
              <w:t>Signed</w:t>
            </w:r>
          </w:p>
        </w:tc>
        <w:tc>
          <w:tcPr>
            <w:tcW w:w="3274" w:type="dxa"/>
            <w:vAlign w:val="center"/>
          </w:tcPr>
          <w:p w14:paraId="6E759E2E" w14:textId="77777777" w:rsidR="00F72B2E" w:rsidRPr="00D7180F" w:rsidRDefault="00F72B2E" w:rsidP="00E62AA3">
            <w:pPr>
              <w:pStyle w:val="Header"/>
              <w:rPr>
                <w:rFonts w:ascii="Arial" w:hAnsi="Arial" w:cs="Arial"/>
              </w:rPr>
            </w:pPr>
          </w:p>
        </w:tc>
        <w:tc>
          <w:tcPr>
            <w:tcW w:w="1226" w:type="dxa"/>
            <w:shd w:val="clear" w:color="auto" w:fill="E0E0E0"/>
            <w:vAlign w:val="center"/>
          </w:tcPr>
          <w:p w14:paraId="31423928" w14:textId="77777777" w:rsidR="00F72B2E" w:rsidRPr="00D7180F" w:rsidRDefault="00F72B2E" w:rsidP="00E62AA3">
            <w:pPr>
              <w:pStyle w:val="Header"/>
              <w:rPr>
                <w:rFonts w:ascii="Arial" w:hAnsi="Arial" w:cs="Arial"/>
              </w:rPr>
            </w:pPr>
            <w:r w:rsidRPr="00D7180F">
              <w:rPr>
                <w:rFonts w:ascii="Arial" w:hAnsi="Arial" w:cs="Arial"/>
              </w:rPr>
              <w:t>Date</w:t>
            </w:r>
          </w:p>
        </w:tc>
        <w:tc>
          <w:tcPr>
            <w:tcW w:w="3418" w:type="dxa"/>
            <w:vAlign w:val="center"/>
          </w:tcPr>
          <w:p w14:paraId="5497837B" w14:textId="77777777" w:rsidR="00F72B2E" w:rsidRPr="00D7180F" w:rsidRDefault="00F72B2E" w:rsidP="00E62AA3">
            <w:pPr>
              <w:pStyle w:val="Header"/>
              <w:rPr>
                <w:rFonts w:ascii="Arial" w:hAnsi="Arial" w:cs="Arial"/>
              </w:rPr>
            </w:pPr>
          </w:p>
        </w:tc>
      </w:tr>
    </w:tbl>
    <w:p w14:paraId="5E0716E3" w14:textId="752FF33A" w:rsidR="00712656" w:rsidRDefault="00712656" w:rsidP="00D7180F">
      <w:pPr>
        <w:pBdr>
          <w:bottom w:val="single" w:sz="12" w:space="1" w:color="auto"/>
        </w:pBdr>
        <w:rPr>
          <w:sz w:val="16"/>
          <w:szCs w:val="14"/>
        </w:rPr>
      </w:pPr>
    </w:p>
    <w:p w14:paraId="46432201" w14:textId="3BB0ED4C" w:rsidR="00D7180F" w:rsidRDefault="00D7180F" w:rsidP="00D7180F">
      <w:pPr>
        <w:rPr>
          <w:sz w:val="16"/>
          <w:szCs w:val="14"/>
        </w:rPr>
      </w:pPr>
      <w:r>
        <w:rPr>
          <w:sz w:val="16"/>
          <w:szCs w:val="14"/>
        </w:rPr>
        <w:t>For internal use:</w:t>
      </w:r>
    </w:p>
    <w:p w14:paraId="594E58A2" w14:textId="77777777" w:rsidR="002B0B93" w:rsidRDefault="002B0B93" w:rsidP="00D7180F">
      <w:pPr>
        <w:rPr>
          <w:sz w:val="16"/>
          <w:szCs w:val="14"/>
        </w:rPr>
      </w:pPr>
    </w:p>
    <w:p w14:paraId="5D45E597" w14:textId="75B6BFB6" w:rsidR="00D7180F" w:rsidRPr="00952249" w:rsidRDefault="00A425D0" w:rsidP="00D7180F">
      <w:pPr>
        <w:rPr>
          <w:sz w:val="16"/>
          <w:szCs w:val="14"/>
        </w:rPr>
      </w:pPr>
      <w:r>
        <w:rPr>
          <w:sz w:val="16"/>
          <w:szCs w:val="14"/>
        </w:rPr>
        <w:t>Date …</w:t>
      </w:r>
      <w:proofErr w:type="gramStart"/>
      <w:r>
        <w:rPr>
          <w:sz w:val="16"/>
          <w:szCs w:val="14"/>
        </w:rPr>
        <w:t>…..</w:t>
      </w:r>
      <w:proofErr w:type="gramEnd"/>
      <w:r>
        <w:rPr>
          <w:sz w:val="16"/>
          <w:szCs w:val="14"/>
        </w:rPr>
        <w:t>/……./……..</w:t>
      </w:r>
      <w:r>
        <w:rPr>
          <w:sz w:val="16"/>
          <w:szCs w:val="14"/>
        </w:rPr>
        <w:tab/>
      </w:r>
      <w:r>
        <w:rPr>
          <w:sz w:val="16"/>
          <w:szCs w:val="14"/>
        </w:rPr>
        <w:tab/>
      </w:r>
      <w:r w:rsidR="002B0B93">
        <w:rPr>
          <w:sz w:val="16"/>
          <w:szCs w:val="14"/>
        </w:rPr>
        <w:t>Received by</w:t>
      </w:r>
      <w:r>
        <w:rPr>
          <w:sz w:val="16"/>
          <w:szCs w:val="14"/>
        </w:rPr>
        <w:t xml:space="preserve"> …………………………………</w:t>
      </w:r>
      <w:r w:rsidR="002B0B93">
        <w:rPr>
          <w:sz w:val="16"/>
          <w:szCs w:val="14"/>
        </w:rPr>
        <w:tab/>
        <w:t>Agreed …………………………………</w:t>
      </w:r>
    </w:p>
    <w:sectPr w:rsidR="00D7180F" w:rsidRPr="00952249" w:rsidSect="00EB6F23">
      <w:headerReference w:type="default" r:id="rId7"/>
      <w:footerReference w:type="default" r:id="rId8"/>
      <w:headerReference w:type="first" r:id="rId9"/>
      <w:footerReference w:type="first" r:id="rId10"/>
      <w:pgSz w:w="11900" w:h="16838"/>
      <w:pgMar w:top="1440" w:right="1060" w:bottom="562" w:left="1140" w:header="720" w:footer="800" w:gutter="0"/>
      <w:cols w:space="720" w:equalWidth="0">
        <w:col w:w="970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5E3C" w14:textId="77777777" w:rsidR="008A6731" w:rsidRDefault="008A6731" w:rsidP="00C518BB">
      <w:r>
        <w:separator/>
      </w:r>
    </w:p>
  </w:endnote>
  <w:endnote w:type="continuationSeparator" w:id="0">
    <w:p w14:paraId="1CFD6652" w14:textId="77777777" w:rsidR="008A6731" w:rsidRDefault="008A6731" w:rsidP="00C5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A833" w14:textId="77777777" w:rsidR="003E1FB6" w:rsidRPr="00C518BB" w:rsidRDefault="003E1FB6" w:rsidP="003E1FB6">
    <w:pPr>
      <w:widowControl w:val="0"/>
      <w:autoSpaceDE w:val="0"/>
      <w:autoSpaceDN w:val="0"/>
      <w:adjustRightInd w:val="0"/>
      <w:rPr>
        <w:rFonts w:ascii="Arial" w:eastAsia="Times New Roman" w:hAnsi="Arial" w:cs="Arial"/>
      </w:rPr>
    </w:pPr>
    <w:r w:rsidRPr="00C518BB">
      <w:rPr>
        <w:rFonts w:ascii="Arial" w:eastAsia="Times New Roman" w:hAnsi="Arial" w:cs="Arial"/>
        <w:b/>
        <w:bCs/>
        <w:color w:val="4F811E"/>
        <w:sz w:val="18"/>
        <w:szCs w:val="18"/>
      </w:rPr>
      <w:t>186</w:t>
    </w:r>
    <w:r w:rsidRPr="00C518BB">
      <w:rPr>
        <w:rFonts w:ascii="Arial" w:eastAsia="Times New Roman" w:hAnsi="Arial" w:cs="Arial"/>
        <w:b/>
        <w:bCs/>
        <w:color w:val="4F811E"/>
        <w:sz w:val="18"/>
        <w:szCs w:val="18"/>
        <w:vertAlign w:val="superscript"/>
      </w:rPr>
      <w:t>th</w:t>
    </w:r>
    <w:r w:rsidRPr="00C518BB">
      <w:rPr>
        <w:rFonts w:ascii="Arial" w:eastAsia="Times New Roman" w:hAnsi="Arial" w:cs="Arial"/>
        <w:b/>
        <w:bCs/>
        <w:color w:val="4F811E"/>
        <w:sz w:val="18"/>
        <w:szCs w:val="18"/>
      </w:rPr>
      <w:t xml:space="preserve"> Sheffield (Manor) Scout Group</w:t>
    </w:r>
  </w:p>
  <w:p w14:paraId="028B8B9E" w14:textId="77777777" w:rsidR="003E1FB6" w:rsidRPr="00C518BB" w:rsidRDefault="003E1FB6" w:rsidP="003E1FB6">
    <w:pPr>
      <w:widowControl w:val="0"/>
      <w:autoSpaceDE w:val="0"/>
      <w:autoSpaceDN w:val="0"/>
      <w:adjustRightInd w:val="0"/>
      <w:spacing w:line="16" w:lineRule="exact"/>
      <w:rPr>
        <w:rFonts w:ascii="Arial" w:eastAsia="Times New Roman" w:hAnsi="Arial" w:cs="Arial"/>
      </w:rPr>
    </w:pPr>
  </w:p>
  <w:p w14:paraId="3E77CCC5" w14:textId="77777777" w:rsidR="003E1FB6" w:rsidRPr="00C518BB" w:rsidRDefault="003E1FB6" w:rsidP="003E1FB6">
    <w:pPr>
      <w:widowControl w:val="0"/>
      <w:autoSpaceDE w:val="0"/>
      <w:autoSpaceDN w:val="0"/>
      <w:adjustRightInd w:val="0"/>
      <w:rPr>
        <w:rFonts w:ascii="Arial" w:eastAsia="Times New Roman" w:hAnsi="Arial" w:cs="Arial"/>
        <w:color w:val="23007E"/>
        <w:sz w:val="14"/>
        <w:szCs w:val="14"/>
      </w:rPr>
    </w:pPr>
    <w:r w:rsidRPr="00C518BB">
      <w:rPr>
        <w:rFonts w:ascii="Arial" w:eastAsia="Times New Roman" w:hAnsi="Arial" w:cs="Arial"/>
        <w:b/>
        <w:color w:val="23007E"/>
        <w:sz w:val="14"/>
        <w:szCs w:val="14"/>
      </w:rPr>
      <w:t>St Swithun’s Church</w:t>
    </w:r>
    <w:r w:rsidRPr="00C518BB">
      <w:rPr>
        <w:rFonts w:ascii="Arial" w:eastAsia="Times New Roman" w:hAnsi="Arial" w:cs="Arial"/>
        <w:color w:val="23007E"/>
        <w:sz w:val="14"/>
        <w:szCs w:val="14"/>
      </w:rPr>
      <w:t>, 2</w:t>
    </w:r>
    <w:r>
      <w:rPr>
        <w:rFonts w:ascii="Arial" w:eastAsia="Times New Roman" w:hAnsi="Arial" w:cs="Arial"/>
        <w:color w:val="23007E"/>
        <w:sz w:val="14"/>
        <w:szCs w:val="14"/>
      </w:rPr>
      <w:t xml:space="preserve"> </w:t>
    </w:r>
    <w:r w:rsidRPr="00C518BB">
      <w:rPr>
        <w:rFonts w:ascii="Arial" w:eastAsia="Times New Roman" w:hAnsi="Arial" w:cs="Arial"/>
        <w:color w:val="23007E"/>
        <w:sz w:val="14"/>
        <w:szCs w:val="14"/>
      </w:rPr>
      <w:t xml:space="preserve">Cary Road, Sheffield S2 1JP </w:t>
    </w:r>
  </w:p>
  <w:p w14:paraId="14F76708" w14:textId="12E5556D" w:rsidR="003E1FB6" w:rsidRPr="00597B03" w:rsidRDefault="003E1FB6" w:rsidP="003E1FB6">
    <w:pPr>
      <w:widowControl w:val="0"/>
      <w:autoSpaceDE w:val="0"/>
      <w:autoSpaceDN w:val="0"/>
      <w:adjustRightInd w:val="0"/>
      <w:rPr>
        <w:rFonts w:ascii="Arial" w:eastAsia="Times New Roman" w:hAnsi="Arial" w:cs="Arial"/>
        <w:color w:val="23007E"/>
        <w:sz w:val="14"/>
        <w:szCs w:val="14"/>
      </w:rPr>
    </w:pPr>
    <w:r w:rsidRPr="00C518BB">
      <w:rPr>
        <w:rFonts w:ascii="Arial" w:eastAsia="Times New Roman" w:hAnsi="Arial" w:cs="Arial"/>
        <w:b/>
        <w:color w:val="23007E"/>
        <w:sz w:val="14"/>
        <w:szCs w:val="14"/>
      </w:rPr>
      <w:t>Group Scout Leader:</w:t>
    </w:r>
    <w:r w:rsidRPr="00C518BB">
      <w:rPr>
        <w:rFonts w:ascii="Arial" w:eastAsia="Times New Roman" w:hAnsi="Arial" w:cs="Arial"/>
        <w:color w:val="23007E"/>
        <w:sz w:val="14"/>
        <w:szCs w:val="14"/>
      </w:rPr>
      <w:t xml:space="preserve"> Ashley Horsley </w:t>
    </w:r>
    <w:r w:rsidR="001F6496">
      <w:rPr>
        <w:rFonts w:ascii="Arial" w:eastAsia="Times New Roman" w:hAnsi="Arial" w:cs="Arial"/>
        <w:color w:val="23007E"/>
        <w:sz w:val="14"/>
        <w:szCs w:val="14"/>
      </w:rPr>
      <w:t xml:space="preserve">BSc (Hons), RN </w:t>
    </w:r>
    <w:r w:rsidRPr="00C518BB">
      <w:rPr>
        <w:rFonts w:ascii="Arial" w:eastAsia="Times New Roman" w:hAnsi="Arial" w:cs="Arial"/>
        <w:b/>
        <w:color w:val="23007E"/>
        <w:sz w:val="14"/>
        <w:szCs w:val="14"/>
      </w:rPr>
      <w:t>T:</w:t>
    </w:r>
    <w:r w:rsidRPr="00C518BB">
      <w:rPr>
        <w:rFonts w:ascii="Arial" w:eastAsia="Times New Roman" w:hAnsi="Arial" w:cs="Arial"/>
        <w:color w:val="23007E"/>
        <w:sz w:val="14"/>
        <w:szCs w:val="14"/>
      </w:rPr>
      <w:t xml:space="preserve"> 07908 969672 </w:t>
    </w:r>
    <w:r w:rsidRPr="00C518BB">
      <w:rPr>
        <w:rFonts w:ascii="Arial" w:eastAsia="Times New Roman" w:hAnsi="Arial" w:cs="Arial"/>
        <w:b/>
        <w:color w:val="23007E"/>
        <w:sz w:val="14"/>
        <w:szCs w:val="14"/>
      </w:rPr>
      <w:t>E:</w:t>
    </w:r>
    <w:r w:rsidRPr="00C518BB">
      <w:rPr>
        <w:rFonts w:ascii="Arial" w:eastAsia="Times New Roman" w:hAnsi="Arial" w:cs="Arial"/>
        <w:color w:val="23007E"/>
        <w:sz w:val="14"/>
        <w:szCs w:val="14"/>
      </w:rPr>
      <w:t xml:space="preserve"> </w:t>
    </w:r>
    <w:hyperlink r:id="rId1" w:history="1">
      <w:r w:rsidRPr="002C0664">
        <w:rPr>
          <w:rStyle w:val="Hyperlink"/>
          <w:rFonts w:ascii="Arial" w:eastAsia="Times New Roman" w:hAnsi="Arial" w:cs="Arial"/>
          <w:sz w:val="14"/>
          <w:szCs w:val="14"/>
        </w:rPr>
        <w:t>ashley@186thsheffieldscouts.org.uk</w:t>
      </w:r>
    </w:hyperlink>
    <w:r>
      <w:rPr>
        <w:rFonts w:ascii="Arial" w:eastAsia="Times New Roman" w:hAnsi="Arial" w:cs="Arial"/>
        <w:sz w:val="14"/>
        <w:szCs w:val="14"/>
      </w:rPr>
      <w:t xml:space="preserve"> </w:t>
    </w:r>
    <w:r>
      <w:rPr>
        <w:rFonts w:ascii="Arial" w:eastAsia="Times New Roman" w:hAnsi="Arial" w:cs="Arial"/>
        <w:b/>
        <w:color w:val="23007E"/>
        <w:sz w:val="14"/>
        <w:szCs w:val="14"/>
      </w:rPr>
      <w:t>WWW</w:t>
    </w:r>
    <w:r w:rsidRPr="00C518BB">
      <w:rPr>
        <w:rFonts w:ascii="Arial" w:eastAsia="Times New Roman" w:hAnsi="Arial" w:cs="Arial"/>
        <w:b/>
        <w:color w:val="23007E"/>
        <w:sz w:val="14"/>
        <w:szCs w:val="14"/>
      </w:rPr>
      <w:t>:</w:t>
    </w:r>
    <w:r w:rsidRPr="00597B03">
      <w:rPr>
        <w:rFonts w:ascii="Arial" w:eastAsia="Times New Roman" w:hAnsi="Arial" w:cs="Arial"/>
        <w:color w:val="23007E"/>
        <w:sz w:val="14"/>
        <w:szCs w:val="14"/>
      </w:rPr>
      <w:t xml:space="preserve"> </w:t>
    </w:r>
    <w:r>
      <w:rPr>
        <w:rFonts w:ascii="Arial" w:eastAsia="Times New Roman" w:hAnsi="Arial" w:cs="Arial"/>
        <w:color w:val="23007E"/>
        <w:sz w:val="14"/>
        <w:szCs w:val="14"/>
      </w:rPr>
      <w:t>www.186thsheffieldscouts.org.uk</w:t>
    </w:r>
  </w:p>
  <w:p w14:paraId="0747769A" w14:textId="757A2F90" w:rsidR="005C01DD" w:rsidRPr="003E1FB6" w:rsidRDefault="003E1FB6" w:rsidP="003E1FB6">
    <w:pPr>
      <w:widowControl w:val="0"/>
      <w:autoSpaceDE w:val="0"/>
      <w:autoSpaceDN w:val="0"/>
      <w:adjustRightInd w:val="0"/>
      <w:rPr>
        <w:rFonts w:ascii="Arial" w:eastAsia="Times New Roman" w:hAnsi="Arial" w:cs="Arial"/>
        <w:sz w:val="14"/>
        <w:szCs w:val="14"/>
      </w:rPr>
    </w:pPr>
    <w:r w:rsidRPr="00C518BB">
      <w:rPr>
        <w:rFonts w:ascii="Arial" w:eastAsia="Times New Roman" w:hAnsi="Arial" w:cs="Arial"/>
        <w:b/>
        <w:color w:val="4F811E"/>
        <w:sz w:val="14"/>
        <w:szCs w:val="14"/>
      </w:rPr>
      <w:t>Patron</w:t>
    </w:r>
    <w:r w:rsidRPr="00C518BB">
      <w:rPr>
        <w:rFonts w:ascii="Arial" w:eastAsia="Times New Roman" w:hAnsi="Arial" w:cs="Arial"/>
        <w:color w:val="4F811E"/>
        <w:sz w:val="14"/>
        <w:szCs w:val="14"/>
      </w:rPr>
      <w:t xml:space="preserve">: HM </w:t>
    </w:r>
    <w:r w:rsidRPr="008C29AF">
      <w:rPr>
        <w:rFonts w:ascii="Arial" w:eastAsia="Times New Roman" w:hAnsi="Arial" w:cs="Arial"/>
        <w:color w:val="538135"/>
        <w:sz w:val="14"/>
        <w:szCs w:val="14"/>
      </w:rPr>
      <w:t xml:space="preserve">The Queen </w:t>
    </w:r>
    <w:r w:rsidRPr="00C518BB">
      <w:rPr>
        <w:rFonts w:ascii="Arial" w:eastAsia="Times New Roman" w:hAnsi="Arial" w:cs="Arial"/>
        <w:b/>
        <w:color w:val="4F811E"/>
        <w:sz w:val="14"/>
        <w:szCs w:val="14"/>
      </w:rPr>
      <w:t>President</w:t>
    </w:r>
    <w:r w:rsidRPr="00C518BB">
      <w:rPr>
        <w:rFonts w:ascii="Arial" w:eastAsia="Times New Roman" w:hAnsi="Arial" w:cs="Arial"/>
        <w:color w:val="4F811E"/>
        <w:sz w:val="14"/>
        <w:szCs w:val="14"/>
      </w:rPr>
      <w:t xml:space="preserve">: HRH The Duke of Kent </w:t>
    </w:r>
    <w:r w:rsidRPr="00C518BB">
      <w:rPr>
        <w:rFonts w:ascii="Arial" w:eastAsia="Times New Roman" w:hAnsi="Arial" w:cs="Arial"/>
        <w:b/>
        <w:color w:val="4F811E"/>
        <w:sz w:val="14"/>
        <w:szCs w:val="14"/>
      </w:rPr>
      <w:t>Founder</w:t>
    </w:r>
    <w:r w:rsidRPr="00C518BB">
      <w:rPr>
        <w:rFonts w:ascii="Arial" w:eastAsia="Times New Roman" w:hAnsi="Arial" w:cs="Arial"/>
        <w:color w:val="4F811E"/>
        <w:sz w:val="14"/>
        <w:szCs w:val="14"/>
      </w:rPr>
      <w:t xml:space="preserve">: Robert Baden-Powell OM </w:t>
    </w:r>
    <w:r w:rsidRPr="00C518BB">
      <w:rPr>
        <w:rFonts w:ascii="Arial" w:eastAsia="Times New Roman" w:hAnsi="Arial" w:cs="Arial"/>
        <w:b/>
        <w:color w:val="4F811E"/>
        <w:sz w:val="14"/>
        <w:szCs w:val="14"/>
      </w:rPr>
      <w:t>Chief Scout</w:t>
    </w:r>
    <w:r w:rsidRPr="00C518BB">
      <w:rPr>
        <w:rFonts w:ascii="Arial" w:eastAsia="Times New Roman" w:hAnsi="Arial" w:cs="Arial"/>
        <w:color w:val="4F811E"/>
        <w:sz w:val="14"/>
        <w:szCs w:val="14"/>
      </w:rPr>
      <w:t>: Lt Cdr (Hon) Bear Grylls 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68B9" w14:textId="77777777" w:rsidR="005C01DD" w:rsidRPr="00C518BB" w:rsidRDefault="005C01DD" w:rsidP="008C29AF">
    <w:pPr>
      <w:widowControl w:val="0"/>
      <w:autoSpaceDE w:val="0"/>
      <w:autoSpaceDN w:val="0"/>
      <w:adjustRightInd w:val="0"/>
      <w:rPr>
        <w:rFonts w:ascii="Arial" w:eastAsia="Times New Roman" w:hAnsi="Arial" w:cs="Arial"/>
      </w:rPr>
    </w:pPr>
    <w:r w:rsidRPr="00C518BB">
      <w:rPr>
        <w:rFonts w:ascii="Arial" w:eastAsia="Times New Roman" w:hAnsi="Arial" w:cs="Arial"/>
        <w:b/>
        <w:bCs/>
        <w:color w:val="4F811E"/>
        <w:sz w:val="18"/>
        <w:szCs w:val="18"/>
      </w:rPr>
      <w:t>186</w:t>
    </w:r>
    <w:r w:rsidRPr="00C518BB">
      <w:rPr>
        <w:rFonts w:ascii="Arial" w:eastAsia="Times New Roman" w:hAnsi="Arial" w:cs="Arial"/>
        <w:b/>
        <w:bCs/>
        <w:color w:val="4F811E"/>
        <w:sz w:val="18"/>
        <w:szCs w:val="18"/>
        <w:vertAlign w:val="superscript"/>
      </w:rPr>
      <w:t>th</w:t>
    </w:r>
    <w:r w:rsidRPr="00C518BB">
      <w:rPr>
        <w:rFonts w:ascii="Arial" w:eastAsia="Times New Roman" w:hAnsi="Arial" w:cs="Arial"/>
        <w:b/>
        <w:bCs/>
        <w:color w:val="4F811E"/>
        <w:sz w:val="18"/>
        <w:szCs w:val="18"/>
      </w:rPr>
      <w:t xml:space="preserve"> Sheffield (Manor) Scout Group</w:t>
    </w:r>
  </w:p>
  <w:p w14:paraId="75B05294" w14:textId="77777777" w:rsidR="005C01DD" w:rsidRPr="00C518BB" w:rsidRDefault="005C01DD" w:rsidP="008C29AF">
    <w:pPr>
      <w:widowControl w:val="0"/>
      <w:autoSpaceDE w:val="0"/>
      <w:autoSpaceDN w:val="0"/>
      <w:adjustRightInd w:val="0"/>
      <w:spacing w:line="16" w:lineRule="exact"/>
      <w:rPr>
        <w:rFonts w:ascii="Arial" w:eastAsia="Times New Roman" w:hAnsi="Arial" w:cs="Arial"/>
      </w:rPr>
    </w:pPr>
  </w:p>
  <w:p w14:paraId="085CDBA6" w14:textId="3F9BBC7D" w:rsidR="005C01DD" w:rsidRPr="00C518BB" w:rsidRDefault="005C01DD" w:rsidP="008C29AF">
    <w:pPr>
      <w:widowControl w:val="0"/>
      <w:autoSpaceDE w:val="0"/>
      <w:autoSpaceDN w:val="0"/>
      <w:adjustRightInd w:val="0"/>
      <w:rPr>
        <w:rFonts w:ascii="Arial" w:eastAsia="Times New Roman" w:hAnsi="Arial" w:cs="Arial"/>
        <w:color w:val="23007E"/>
        <w:sz w:val="14"/>
        <w:szCs w:val="14"/>
      </w:rPr>
    </w:pPr>
    <w:r w:rsidRPr="00C518BB">
      <w:rPr>
        <w:rFonts w:ascii="Arial" w:eastAsia="Times New Roman" w:hAnsi="Arial" w:cs="Arial"/>
        <w:b/>
        <w:color w:val="23007E"/>
        <w:sz w:val="14"/>
        <w:szCs w:val="14"/>
      </w:rPr>
      <w:t>St Swithun’s Church</w:t>
    </w:r>
    <w:r w:rsidRPr="00C518BB">
      <w:rPr>
        <w:rFonts w:ascii="Arial" w:eastAsia="Times New Roman" w:hAnsi="Arial" w:cs="Arial"/>
        <w:color w:val="23007E"/>
        <w:sz w:val="14"/>
        <w:szCs w:val="14"/>
      </w:rPr>
      <w:t>, 2</w:t>
    </w:r>
    <w:r>
      <w:rPr>
        <w:rFonts w:ascii="Arial" w:eastAsia="Times New Roman" w:hAnsi="Arial" w:cs="Arial"/>
        <w:color w:val="23007E"/>
        <w:sz w:val="14"/>
        <w:szCs w:val="14"/>
      </w:rPr>
      <w:t xml:space="preserve"> </w:t>
    </w:r>
    <w:r w:rsidRPr="00C518BB">
      <w:rPr>
        <w:rFonts w:ascii="Arial" w:eastAsia="Times New Roman" w:hAnsi="Arial" w:cs="Arial"/>
        <w:color w:val="23007E"/>
        <w:sz w:val="14"/>
        <w:szCs w:val="14"/>
      </w:rPr>
      <w:t xml:space="preserve">Cary Road, Sheffield S2 1JP </w:t>
    </w:r>
  </w:p>
  <w:p w14:paraId="0FF7DBCC" w14:textId="3AAE91EB" w:rsidR="005C01DD" w:rsidRPr="00597B03" w:rsidRDefault="005C01DD" w:rsidP="00597B03">
    <w:pPr>
      <w:widowControl w:val="0"/>
      <w:autoSpaceDE w:val="0"/>
      <w:autoSpaceDN w:val="0"/>
      <w:adjustRightInd w:val="0"/>
      <w:rPr>
        <w:rFonts w:ascii="Arial" w:eastAsia="Times New Roman" w:hAnsi="Arial" w:cs="Arial"/>
        <w:color w:val="23007E"/>
        <w:sz w:val="14"/>
        <w:szCs w:val="14"/>
      </w:rPr>
    </w:pPr>
    <w:r w:rsidRPr="00C518BB">
      <w:rPr>
        <w:rFonts w:ascii="Arial" w:eastAsia="Times New Roman" w:hAnsi="Arial" w:cs="Arial"/>
        <w:b/>
        <w:color w:val="23007E"/>
        <w:sz w:val="14"/>
        <w:szCs w:val="14"/>
      </w:rPr>
      <w:t>Group Scout Leader:</w:t>
    </w:r>
    <w:r w:rsidRPr="00C518BB">
      <w:rPr>
        <w:rFonts w:ascii="Arial" w:eastAsia="Times New Roman" w:hAnsi="Arial" w:cs="Arial"/>
        <w:color w:val="23007E"/>
        <w:sz w:val="14"/>
        <w:szCs w:val="14"/>
      </w:rPr>
      <w:t xml:space="preserve"> Ashley Horsley</w:t>
    </w:r>
    <w:r w:rsidR="00C73CC6">
      <w:rPr>
        <w:rFonts w:ascii="Arial" w:eastAsia="Times New Roman" w:hAnsi="Arial" w:cs="Arial"/>
        <w:color w:val="23007E"/>
        <w:sz w:val="14"/>
        <w:szCs w:val="14"/>
      </w:rPr>
      <w:t xml:space="preserve"> BSc (Hons), </w:t>
    </w:r>
    <w:proofErr w:type="gramStart"/>
    <w:r w:rsidR="00C73CC6">
      <w:rPr>
        <w:rFonts w:ascii="Arial" w:eastAsia="Times New Roman" w:hAnsi="Arial" w:cs="Arial"/>
        <w:color w:val="23007E"/>
        <w:sz w:val="14"/>
        <w:szCs w:val="14"/>
      </w:rPr>
      <w:t xml:space="preserve">RN </w:t>
    </w:r>
    <w:r w:rsidRPr="00C518BB">
      <w:rPr>
        <w:rFonts w:ascii="Arial" w:eastAsia="Times New Roman" w:hAnsi="Arial" w:cs="Arial"/>
        <w:color w:val="23007E"/>
        <w:sz w:val="14"/>
        <w:szCs w:val="14"/>
      </w:rPr>
      <w:t xml:space="preserve"> </w:t>
    </w:r>
    <w:r w:rsidRPr="00C518BB">
      <w:rPr>
        <w:rFonts w:ascii="Arial" w:eastAsia="Times New Roman" w:hAnsi="Arial" w:cs="Arial"/>
        <w:b/>
        <w:color w:val="23007E"/>
        <w:sz w:val="14"/>
        <w:szCs w:val="14"/>
      </w:rPr>
      <w:t>T</w:t>
    </w:r>
    <w:proofErr w:type="gramEnd"/>
    <w:r w:rsidRPr="00C518BB">
      <w:rPr>
        <w:rFonts w:ascii="Arial" w:eastAsia="Times New Roman" w:hAnsi="Arial" w:cs="Arial"/>
        <w:b/>
        <w:color w:val="23007E"/>
        <w:sz w:val="14"/>
        <w:szCs w:val="14"/>
      </w:rPr>
      <w:t>:</w:t>
    </w:r>
    <w:r w:rsidRPr="00C518BB">
      <w:rPr>
        <w:rFonts w:ascii="Arial" w:eastAsia="Times New Roman" w:hAnsi="Arial" w:cs="Arial"/>
        <w:color w:val="23007E"/>
        <w:sz w:val="14"/>
        <w:szCs w:val="14"/>
      </w:rPr>
      <w:t xml:space="preserve"> 07908 969672 </w:t>
    </w:r>
    <w:r w:rsidRPr="00C518BB">
      <w:rPr>
        <w:rFonts w:ascii="Arial" w:eastAsia="Times New Roman" w:hAnsi="Arial" w:cs="Arial"/>
        <w:b/>
        <w:color w:val="23007E"/>
        <w:sz w:val="14"/>
        <w:szCs w:val="14"/>
      </w:rPr>
      <w:t>E:</w:t>
    </w:r>
    <w:r w:rsidRPr="00C518BB">
      <w:rPr>
        <w:rFonts w:ascii="Arial" w:eastAsia="Times New Roman" w:hAnsi="Arial" w:cs="Arial"/>
        <w:color w:val="23007E"/>
        <w:sz w:val="14"/>
        <w:szCs w:val="14"/>
      </w:rPr>
      <w:t xml:space="preserve"> </w:t>
    </w:r>
    <w:hyperlink r:id="rId1" w:history="1">
      <w:r w:rsidR="0047366C" w:rsidRPr="0047366C">
        <w:rPr>
          <w:rStyle w:val="Hyperlink"/>
          <w:rFonts w:ascii="Arial" w:hAnsi="Arial" w:cs="Arial"/>
          <w:sz w:val="14"/>
          <w:szCs w:val="14"/>
        </w:rPr>
        <w:t>info@186sheffield.org.uk</w:t>
      </w:r>
    </w:hyperlink>
    <w:r w:rsidR="0047366C" w:rsidRPr="0047366C">
      <w:rPr>
        <w:rFonts w:ascii="Arial" w:hAnsi="Arial" w:cs="Arial"/>
        <w:sz w:val="14"/>
        <w:szCs w:val="14"/>
      </w:rPr>
      <w:t xml:space="preserve"> </w:t>
    </w:r>
    <w:r w:rsidR="00597B03">
      <w:rPr>
        <w:rFonts w:ascii="Arial" w:eastAsia="Times New Roman" w:hAnsi="Arial" w:cs="Arial"/>
        <w:b/>
        <w:color w:val="23007E"/>
        <w:sz w:val="14"/>
        <w:szCs w:val="14"/>
      </w:rPr>
      <w:t>WWW</w:t>
    </w:r>
    <w:r w:rsidR="00597B03" w:rsidRPr="00C518BB">
      <w:rPr>
        <w:rFonts w:ascii="Arial" w:eastAsia="Times New Roman" w:hAnsi="Arial" w:cs="Arial"/>
        <w:b/>
        <w:color w:val="23007E"/>
        <w:sz w:val="14"/>
        <w:szCs w:val="14"/>
      </w:rPr>
      <w:t>:</w:t>
    </w:r>
    <w:r w:rsidR="00597B03" w:rsidRPr="00597B03">
      <w:rPr>
        <w:rFonts w:ascii="Arial" w:eastAsia="Times New Roman" w:hAnsi="Arial" w:cs="Arial"/>
        <w:color w:val="23007E"/>
        <w:sz w:val="14"/>
        <w:szCs w:val="14"/>
      </w:rPr>
      <w:t xml:space="preserve"> </w:t>
    </w:r>
    <w:r w:rsidR="00597B03">
      <w:rPr>
        <w:rFonts w:ascii="Arial" w:eastAsia="Times New Roman" w:hAnsi="Arial" w:cs="Arial"/>
        <w:color w:val="23007E"/>
        <w:sz w:val="14"/>
        <w:szCs w:val="14"/>
      </w:rPr>
      <w:t>www.186thsheffieldscouts.org.uk</w:t>
    </w:r>
  </w:p>
  <w:p w14:paraId="32B7D0B1" w14:textId="77777777" w:rsidR="005C01DD" w:rsidRPr="008C29AF" w:rsidRDefault="005C01DD" w:rsidP="008C29AF">
    <w:pPr>
      <w:widowControl w:val="0"/>
      <w:autoSpaceDE w:val="0"/>
      <w:autoSpaceDN w:val="0"/>
      <w:adjustRightInd w:val="0"/>
      <w:rPr>
        <w:rFonts w:ascii="Arial" w:eastAsia="Times New Roman" w:hAnsi="Arial" w:cs="Arial"/>
        <w:sz w:val="14"/>
        <w:szCs w:val="14"/>
      </w:rPr>
    </w:pPr>
    <w:r w:rsidRPr="00C518BB">
      <w:rPr>
        <w:rFonts w:ascii="Arial" w:eastAsia="Times New Roman" w:hAnsi="Arial" w:cs="Arial"/>
        <w:b/>
        <w:color w:val="4F811E"/>
        <w:sz w:val="14"/>
        <w:szCs w:val="14"/>
      </w:rPr>
      <w:t>Patron</w:t>
    </w:r>
    <w:r w:rsidRPr="00C518BB">
      <w:rPr>
        <w:rFonts w:ascii="Arial" w:eastAsia="Times New Roman" w:hAnsi="Arial" w:cs="Arial"/>
        <w:color w:val="4F811E"/>
        <w:sz w:val="14"/>
        <w:szCs w:val="14"/>
      </w:rPr>
      <w:t xml:space="preserve">: HM </w:t>
    </w:r>
    <w:r w:rsidRPr="008C29AF">
      <w:rPr>
        <w:rFonts w:ascii="Arial" w:eastAsia="Times New Roman" w:hAnsi="Arial" w:cs="Arial"/>
        <w:color w:val="538135"/>
        <w:sz w:val="14"/>
        <w:szCs w:val="14"/>
      </w:rPr>
      <w:t xml:space="preserve">The Queen </w:t>
    </w:r>
    <w:r w:rsidRPr="00C518BB">
      <w:rPr>
        <w:rFonts w:ascii="Arial" w:eastAsia="Times New Roman" w:hAnsi="Arial" w:cs="Arial"/>
        <w:b/>
        <w:color w:val="4F811E"/>
        <w:sz w:val="14"/>
        <w:szCs w:val="14"/>
      </w:rPr>
      <w:t>President</w:t>
    </w:r>
    <w:r w:rsidRPr="00C518BB">
      <w:rPr>
        <w:rFonts w:ascii="Arial" w:eastAsia="Times New Roman" w:hAnsi="Arial" w:cs="Arial"/>
        <w:color w:val="4F811E"/>
        <w:sz w:val="14"/>
        <w:szCs w:val="14"/>
      </w:rPr>
      <w:t xml:space="preserve">: HRH The Duke of Kent </w:t>
    </w:r>
    <w:r w:rsidRPr="00C518BB">
      <w:rPr>
        <w:rFonts w:ascii="Arial" w:eastAsia="Times New Roman" w:hAnsi="Arial" w:cs="Arial"/>
        <w:b/>
        <w:color w:val="4F811E"/>
        <w:sz w:val="14"/>
        <w:szCs w:val="14"/>
      </w:rPr>
      <w:t>Founder</w:t>
    </w:r>
    <w:r w:rsidRPr="00C518BB">
      <w:rPr>
        <w:rFonts w:ascii="Arial" w:eastAsia="Times New Roman" w:hAnsi="Arial" w:cs="Arial"/>
        <w:color w:val="4F811E"/>
        <w:sz w:val="14"/>
        <w:szCs w:val="14"/>
      </w:rPr>
      <w:t xml:space="preserve">: Robert Baden-Powell OM </w:t>
    </w:r>
    <w:r w:rsidRPr="00C518BB">
      <w:rPr>
        <w:rFonts w:ascii="Arial" w:eastAsia="Times New Roman" w:hAnsi="Arial" w:cs="Arial"/>
        <w:b/>
        <w:color w:val="4F811E"/>
        <w:sz w:val="14"/>
        <w:szCs w:val="14"/>
      </w:rPr>
      <w:t>Chief Scout</w:t>
    </w:r>
    <w:r w:rsidRPr="00C518BB">
      <w:rPr>
        <w:rFonts w:ascii="Arial" w:eastAsia="Times New Roman" w:hAnsi="Arial" w:cs="Arial"/>
        <w:color w:val="4F811E"/>
        <w:sz w:val="14"/>
        <w:szCs w:val="14"/>
      </w:rPr>
      <w:t>: Lt Cdr (Hon) Bear Grylls 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4031" w14:textId="77777777" w:rsidR="008A6731" w:rsidRDefault="008A6731" w:rsidP="00C518BB">
      <w:r>
        <w:separator/>
      </w:r>
    </w:p>
  </w:footnote>
  <w:footnote w:type="continuationSeparator" w:id="0">
    <w:p w14:paraId="51D568D3" w14:textId="77777777" w:rsidR="008A6731" w:rsidRDefault="008A6731" w:rsidP="00C5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6A8A" w14:textId="77777777" w:rsidR="005C01DD" w:rsidRDefault="005C01DD" w:rsidP="00EB6F23">
    <w:pPr>
      <w:pStyle w:val="Header"/>
      <w:tabs>
        <w:tab w:val="clear" w:pos="4513"/>
        <w:tab w:val="clear" w:pos="9026"/>
        <w:tab w:val="left" w:pos="8301"/>
      </w:tabs>
      <w:jc w:val="right"/>
    </w:pPr>
    <w:r w:rsidRPr="00E06DE5">
      <w:rPr>
        <w:noProof/>
        <w:lang w:eastAsia="en-GB"/>
      </w:rPr>
      <w:drawing>
        <wp:inline distT="0" distB="0" distL="0" distR="0" wp14:anchorId="78D905C6" wp14:editId="38BF6E5F">
          <wp:extent cx="1613535" cy="99504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995045"/>
                  </a:xfrm>
                  <a:prstGeom prst="rect">
                    <a:avLst/>
                  </a:prstGeom>
                  <a:noFill/>
                  <a:ln>
                    <a:noFill/>
                  </a:ln>
                </pic:spPr>
              </pic:pic>
            </a:graphicData>
          </a:graphic>
        </wp:inline>
      </w:drawing>
    </w:r>
  </w:p>
  <w:p w14:paraId="26DD5891" w14:textId="77777777" w:rsidR="005C01DD" w:rsidRDefault="005C01DD" w:rsidP="00C518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AF7" w14:textId="10F14B96" w:rsidR="005C01DD" w:rsidRDefault="005C01DD" w:rsidP="008C29AF">
    <w:pPr>
      <w:pStyle w:val="Header"/>
      <w:tabs>
        <w:tab w:val="clear" w:pos="4513"/>
        <w:tab w:val="clear" w:pos="9026"/>
        <w:tab w:val="left" w:pos="830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BA6"/>
    <w:multiLevelType w:val="hybridMultilevel"/>
    <w:tmpl w:val="395CE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70E0"/>
    <w:multiLevelType w:val="hybridMultilevel"/>
    <w:tmpl w:val="0A64E6E0"/>
    <w:lvl w:ilvl="0" w:tplc="B0A4F8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D25E1"/>
    <w:multiLevelType w:val="hybridMultilevel"/>
    <w:tmpl w:val="C4440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B479B"/>
    <w:multiLevelType w:val="hybridMultilevel"/>
    <w:tmpl w:val="742C3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324461">
    <w:abstractNumId w:val="1"/>
  </w:num>
  <w:num w:numId="2" w16cid:durableId="1547067504">
    <w:abstractNumId w:val="2"/>
  </w:num>
  <w:num w:numId="3" w16cid:durableId="680938711">
    <w:abstractNumId w:val="3"/>
  </w:num>
  <w:num w:numId="4" w16cid:durableId="121327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BB"/>
    <w:rsid w:val="00053038"/>
    <w:rsid w:val="00081B64"/>
    <w:rsid w:val="00087E01"/>
    <w:rsid w:val="00095E0D"/>
    <w:rsid w:val="00111771"/>
    <w:rsid w:val="00122F69"/>
    <w:rsid w:val="00194745"/>
    <w:rsid w:val="001A78ED"/>
    <w:rsid w:val="001D36F7"/>
    <w:rsid w:val="001D49D2"/>
    <w:rsid w:val="001D7616"/>
    <w:rsid w:val="001F17FC"/>
    <w:rsid w:val="001F6496"/>
    <w:rsid w:val="0020588C"/>
    <w:rsid w:val="00216644"/>
    <w:rsid w:val="0023454A"/>
    <w:rsid w:val="002753E3"/>
    <w:rsid w:val="002A018D"/>
    <w:rsid w:val="002B0B93"/>
    <w:rsid w:val="002B3519"/>
    <w:rsid w:val="00386DEB"/>
    <w:rsid w:val="003B7310"/>
    <w:rsid w:val="003E1FB6"/>
    <w:rsid w:val="0040694B"/>
    <w:rsid w:val="004221A1"/>
    <w:rsid w:val="0043268B"/>
    <w:rsid w:val="004430F5"/>
    <w:rsid w:val="004723B2"/>
    <w:rsid w:val="0047366C"/>
    <w:rsid w:val="0049286D"/>
    <w:rsid w:val="004A5B1D"/>
    <w:rsid w:val="004B2989"/>
    <w:rsid w:val="004B4554"/>
    <w:rsid w:val="004D1AAC"/>
    <w:rsid w:val="00597B03"/>
    <w:rsid w:val="005C01DD"/>
    <w:rsid w:val="005C394A"/>
    <w:rsid w:val="00630C54"/>
    <w:rsid w:val="00633F77"/>
    <w:rsid w:val="00646373"/>
    <w:rsid w:val="006913F9"/>
    <w:rsid w:val="00712656"/>
    <w:rsid w:val="00717155"/>
    <w:rsid w:val="00727CC2"/>
    <w:rsid w:val="00740943"/>
    <w:rsid w:val="00750C7D"/>
    <w:rsid w:val="0075439A"/>
    <w:rsid w:val="00754E94"/>
    <w:rsid w:val="00775E42"/>
    <w:rsid w:val="007B1214"/>
    <w:rsid w:val="007B5206"/>
    <w:rsid w:val="007B616C"/>
    <w:rsid w:val="007F21F3"/>
    <w:rsid w:val="008168BC"/>
    <w:rsid w:val="00840950"/>
    <w:rsid w:val="00857FCD"/>
    <w:rsid w:val="008A6731"/>
    <w:rsid w:val="008C29AF"/>
    <w:rsid w:val="008C3D2D"/>
    <w:rsid w:val="008C5F65"/>
    <w:rsid w:val="008E2635"/>
    <w:rsid w:val="008E652B"/>
    <w:rsid w:val="00922D1E"/>
    <w:rsid w:val="00952249"/>
    <w:rsid w:val="00996F06"/>
    <w:rsid w:val="009A46E7"/>
    <w:rsid w:val="009C6528"/>
    <w:rsid w:val="009D130A"/>
    <w:rsid w:val="009E2DD8"/>
    <w:rsid w:val="00A043D5"/>
    <w:rsid w:val="00A425D0"/>
    <w:rsid w:val="00A42B22"/>
    <w:rsid w:val="00A43FDE"/>
    <w:rsid w:val="00A47BE7"/>
    <w:rsid w:val="00A73C5F"/>
    <w:rsid w:val="00AC0588"/>
    <w:rsid w:val="00B26A2A"/>
    <w:rsid w:val="00B519EC"/>
    <w:rsid w:val="00B64F71"/>
    <w:rsid w:val="00BC399E"/>
    <w:rsid w:val="00C14AEF"/>
    <w:rsid w:val="00C46AF7"/>
    <w:rsid w:val="00C518BB"/>
    <w:rsid w:val="00C73CC6"/>
    <w:rsid w:val="00CC660A"/>
    <w:rsid w:val="00CE066B"/>
    <w:rsid w:val="00D1695D"/>
    <w:rsid w:val="00D46011"/>
    <w:rsid w:val="00D47FE1"/>
    <w:rsid w:val="00D61993"/>
    <w:rsid w:val="00D70328"/>
    <w:rsid w:val="00D7180F"/>
    <w:rsid w:val="00D82668"/>
    <w:rsid w:val="00D9332F"/>
    <w:rsid w:val="00DE64FA"/>
    <w:rsid w:val="00DF31E6"/>
    <w:rsid w:val="00E279C3"/>
    <w:rsid w:val="00E51B6E"/>
    <w:rsid w:val="00E57370"/>
    <w:rsid w:val="00E83AC3"/>
    <w:rsid w:val="00EA0BB2"/>
    <w:rsid w:val="00EB6F23"/>
    <w:rsid w:val="00EC5340"/>
    <w:rsid w:val="00ED25E8"/>
    <w:rsid w:val="00EE3174"/>
    <w:rsid w:val="00EE792B"/>
    <w:rsid w:val="00EF74C4"/>
    <w:rsid w:val="00F24CCE"/>
    <w:rsid w:val="00F72B2E"/>
    <w:rsid w:val="00F8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A5BCB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BB"/>
    <w:pPr>
      <w:tabs>
        <w:tab w:val="center" w:pos="4513"/>
        <w:tab w:val="right" w:pos="9026"/>
      </w:tabs>
    </w:pPr>
  </w:style>
  <w:style w:type="character" w:customStyle="1" w:styleId="HeaderChar">
    <w:name w:val="Header Char"/>
    <w:basedOn w:val="DefaultParagraphFont"/>
    <w:link w:val="Header"/>
    <w:uiPriority w:val="99"/>
    <w:rsid w:val="00C518BB"/>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C518BB"/>
    <w:pPr>
      <w:tabs>
        <w:tab w:val="center" w:pos="4513"/>
        <w:tab w:val="right" w:pos="9026"/>
      </w:tabs>
    </w:pPr>
  </w:style>
  <w:style w:type="character" w:customStyle="1" w:styleId="FooterChar">
    <w:name w:val="Footer Char"/>
    <w:basedOn w:val="DefaultParagraphFont"/>
    <w:link w:val="Footer"/>
    <w:uiPriority w:val="99"/>
    <w:rsid w:val="00C518BB"/>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C518BB"/>
    <w:rPr>
      <w:color w:val="0563C1" w:themeColor="hyperlink"/>
      <w:u w:val="single"/>
    </w:rPr>
  </w:style>
  <w:style w:type="paragraph" w:styleId="BalloonText">
    <w:name w:val="Balloon Text"/>
    <w:basedOn w:val="Normal"/>
    <w:link w:val="BalloonTextChar"/>
    <w:uiPriority w:val="99"/>
    <w:semiHidden/>
    <w:unhideWhenUsed/>
    <w:rsid w:val="00633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77"/>
    <w:rPr>
      <w:rFonts w:ascii="Segoe UI" w:eastAsiaTheme="minorEastAsia" w:hAnsi="Segoe UI" w:cs="Segoe UI"/>
      <w:sz w:val="18"/>
      <w:szCs w:val="18"/>
      <w:lang w:val="en-GB"/>
    </w:rPr>
  </w:style>
  <w:style w:type="paragraph" w:styleId="ListParagraph">
    <w:name w:val="List Paragraph"/>
    <w:basedOn w:val="Normal"/>
    <w:uiPriority w:val="34"/>
    <w:qFormat/>
    <w:rsid w:val="00EB6F23"/>
    <w:pPr>
      <w:ind w:left="720"/>
      <w:contextualSpacing/>
    </w:pPr>
  </w:style>
  <w:style w:type="character" w:styleId="PlaceholderText">
    <w:name w:val="Placeholder Text"/>
    <w:basedOn w:val="DefaultParagraphFont"/>
    <w:uiPriority w:val="99"/>
    <w:semiHidden/>
    <w:rsid w:val="00C14AEF"/>
    <w:rPr>
      <w:color w:val="808080"/>
    </w:rPr>
  </w:style>
  <w:style w:type="table" w:styleId="TableGrid">
    <w:name w:val="Table Grid"/>
    <w:basedOn w:val="TableNormal"/>
    <w:uiPriority w:val="39"/>
    <w:rsid w:val="00D7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7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1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shley@186thsheffieldscout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186sheffie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 dockstate="right" visibility="0" width="70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4B80BCE-EBB3-D14C-B075-854B38979D02}">
  <we:reference id="wa104379997" version="1.0.0.2"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E31EDC4-670B-BA49-8264-ABD0B9E725D4}">
  <we:reference id="wa104040613" version="1.1.0.0" store="en-GB" storeType="OMEX"/>
  <we:alternateReferences>
    <we:reference id="WA104040613" version="1.1.0.0" store="WA10404061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705</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MASKK accounts</cp:lastModifiedBy>
  <cp:revision>9</cp:revision>
  <cp:lastPrinted>2017-12-08T13:53:00Z</cp:lastPrinted>
  <dcterms:created xsi:type="dcterms:W3CDTF">2021-09-29T10:42:00Z</dcterms:created>
  <dcterms:modified xsi:type="dcterms:W3CDTF">2023-11-29T17:08:00Z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12d78f1612079e2c923a4746c634b1a261cb86b1d2a7a579cc310f840cf56791</vt:lpwstr>
  </property>
</Properties>
</file>